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252DA" w:rsidRDefault="001252DA" w:rsidP="001252DA">
      <w:pPr>
        <w:ind w:right="-1"/>
        <w:jc w:val="center"/>
        <w:rPr>
          <w:rFonts w:ascii="Arial" w:hAnsi="Arial"/>
          <w:b/>
          <w:sz w:val="20"/>
          <w:szCs w:val="36"/>
        </w:rPr>
      </w:pPr>
      <w:r>
        <w:rPr>
          <w:rFonts w:ascii="Arial" w:hAnsi="Arial"/>
          <w:b/>
          <w:sz w:val="20"/>
          <w:szCs w:val="36"/>
        </w:rPr>
        <w:t>Wykonanie dokumentacji projektowej pod nazwą „Remont instalacji wodociągowej wody zimnej, ciepłej wody użytkowej oraz ppoż. z rozdziałem instalacji ppoż. od instalacji w.z. w budynku Szkoły Podstawowej Nr 60 przy ul. Zbaraskiej 3 w dzielnicy Praga-Południe m.st. Warszawy”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1252DA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1252DA">
      <w:rPr>
        <w:rFonts w:ascii="Arial" w:hAnsi="Arial" w:cs="Arial"/>
        <w:sz w:val="22"/>
        <w:szCs w:val="22"/>
      </w:rPr>
      <w:t xml:space="preserve">                    UD-VI-ZP/65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B1240"/>
    <w:rsid w:val="001B69CE"/>
    <w:rsid w:val="002658F2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3B86A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F90B1-04DF-4EAD-B6FB-740C0747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2018-07-02T12:55:00Z</dcterms:created>
  <dcterms:modified xsi:type="dcterms:W3CDTF">2018-07-02T12:55:00Z</dcterms:modified>
</cp:coreProperties>
</file>